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8" w:rsidRPr="00705553" w:rsidRDefault="00802CD8" w:rsidP="00802CD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705553">
        <w:rPr>
          <w:rFonts w:ascii="Times New Roman" w:hAnsi="Times New Roman" w:cs="Times New Roman"/>
          <w:color w:val="auto"/>
          <w:sz w:val="27"/>
          <w:szCs w:val="27"/>
        </w:rPr>
        <w:t>Награждение  педагогов дополнительного образования и работников МБОУ ДО ЦДЮТТ в 2017-2018 учебном  году</w:t>
      </w:r>
    </w:p>
    <w:p w:rsidR="00802CD8" w:rsidRPr="00705553" w:rsidRDefault="00802CD8" w:rsidP="00802CD8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151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0"/>
        <w:gridCol w:w="2551"/>
      </w:tblGrid>
      <w:tr w:rsidR="00802CD8" w:rsidRPr="00F671A2" w:rsidTr="00C44EF3">
        <w:trPr>
          <w:trHeight w:val="300"/>
        </w:trPr>
        <w:tc>
          <w:tcPr>
            <w:tcW w:w="7600" w:type="dxa"/>
          </w:tcPr>
          <w:p w:rsidR="00802CD8" w:rsidRPr="00F671A2" w:rsidRDefault="00802CD8" w:rsidP="00B60598">
            <w:pPr>
              <w:ind w:left="5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награды</w:t>
            </w:r>
          </w:p>
        </w:tc>
        <w:tc>
          <w:tcPr>
            <w:tcW w:w="2551" w:type="dxa"/>
          </w:tcPr>
          <w:p w:rsidR="00802CD8" w:rsidRPr="00F671A2" w:rsidRDefault="00802CD8" w:rsidP="006F59C3">
            <w:pPr>
              <w:ind w:left="5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>Ф</w:t>
            </w:r>
            <w:r w:rsidR="006F59C3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bookmarkStart w:id="0" w:name="_GoBack"/>
            <w:bookmarkEnd w:id="0"/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И.О. </w:t>
            </w:r>
            <w:proofErr w:type="spellStart"/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>пдо</w:t>
            </w:r>
            <w:proofErr w:type="spellEnd"/>
          </w:p>
        </w:tc>
      </w:tr>
      <w:tr w:rsidR="00802CD8" w:rsidRPr="00F671A2" w:rsidTr="00C44EF3">
        <w:trPr>
          <w:trHeight w:val="300"/>
        </w:trPr>
        <w:tc>
          <w:tcPr>
            <w:tcW w:w="10151" w:type="dxa"/>
            <w:gridSpan w:val="2"/>
          </w:tcPr>
          <w:p w:rsidR="00802CD8" w:rsidRPr="00F671A2" w:rsidRDefault="00802CD8" w:rsidP="00B60598">
            <w:pPr>
              <w:ind w:left="5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>Физкультурно-спортивная направленность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ind w:hanging="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Почетная грамота Министерства образования Пензенской  области </w:t>
            </w: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за многолетний добросовестный труд, значительные успехи в организации и совершенствовании работы по дополнительному образованию детей и подростков, большой  вклад в развитие воспитательного процесса, творчество в работе (17.07.2017 приказ № 123/</w:t>
            </w:r>
            <w:proofErr w:type="spellStart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кн</w:t>
            </w:r>
            <w:proofErr w:type="spellEnd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ind w:hang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Селиверстов Олег Владиславович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pStyle w:val="a3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F671A2">
              <w:rPr>
                <w:b/>
                <w:sz w:val="27"/>
                <w:szCs w:val="27"/>
              </w:rPr>
              <w:t>Почетная грамота Управления образования города Пензы</w:t>
            </w:r>
            <w:r w:rsidRPr="00F671A2">
              <w:rPr>
                <w:sz w:val="27"/>
                <w:szCs w:val="27"/>
              </w:rPr>
              <w:t xml:space="preserve"> за многолетний добросовестный труд в сфере образования, высокий профессионализм и педагогическое мастерство. большой личный вклад в развитие дополнительного образования города , творческое отношение к работе (июль 2017)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Жаркова</w:t>
            </w:r>
            <w:proofErr w:type="spellEnd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Наталья Борисовна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pStyle w:val="a3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F671A2">
              <w:rPr>
                <w:b/>
                <w:sz w:val="27"/>
                <w:szCs w:val="27"/>
              </w:rPr>
              <w:t>Почетная грамота Управления образования города Пензы</w:t>
            </w:r>
            <w:r w:rsidRPr="00F671A2">
              <w:rPr>
                <w:sz w:val="27"/>
                <w:szCs w:val="27"/>
              </w:rPr>
              <w:t xml:space="preserve"> за многолетний добросовестный труд в сфере образования, высокий профессионализм и педагогическое мастерство. большой личный вклад в  развитие дополнительного образования города , творческое отношение к работе (июль 2017)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Рожкова Светлана Петровна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pStyle w:val="a3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F671A2">
              <w:rPr>
                <w:b/>
                <w:sz w:val="27"/>
                <w:szCs w:val="27"/>
              </w:rPr>
              <w:t>Почетная грамота Управления образования города Пензы</w:t>
            </w:r>
            <w:r w:rsidRPr="00F671A2">
              <w:rPr>
                <w:sz w:val="27"/>
                <w:szCs w:val="27"/>
              </w:rPr>
              <w:t xml:space="preserve"> за многолетний добросовестный труд в сфере образования, высокий профессионализм и педагогическое мастерство. большой личный вклад в развитие дополнительного образования города , творческое отношение к работе (июль 2017)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Малюкина Елена Викторовна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pStyle w:val="a3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F671A2">
              <w:rPr>
                <w:b/>
                <w:sz w:val="27"/>
                <w:szCs w:val="27"/>
              </w:rPr>
              <w:t>Почетная грамота Управления образования города Пензы</w:t>
            </w:r>
            <w:r w:rsidRPr="00F671A2">
              <w:rPr>
                <w:sz w:val="27"/>
                <w:szCs w:val="27"/>
              </w:rPr>
              <w:t xml:space="preserve"> за многолетний добросовестный труд в сфере образования, высокий профессионализм и педагогическое мастерство. большой личный вклад в развитие дополнительного образования города , творческое отношение к работе (июль 2017)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Лосева Ольга Анатольевна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7"/>
                <w:szCs w:val="27"/>
              </w:rPr>
            </w:pPr>
            <w:r w:rsidRPr="00F671A2">
              <w:rPr>
                <w:b/>
                <w:sz w:val="27"/>
                <w:szCs w:val="27"/>
              </w:rPr>
              <w:t xml:space="preserve">Диплом 1 степени Всероссийской Федерации гребли на  байдарках и каноэ </w:t>
            </w:r>
            <w:r w:rsidRPr="00F671A2">
              <w:rPr>
                <w:sz w:val="27"/>
                <w:szCs w:val="27"/>
              </w:rPr>
              <w:t xml:space="preserve">за развитие вида спорта «гребля на  байдарках и каноэ» в субъектах Российской Федерации (25 </w:t>
            </w:r>
            <w:r w:rsidRPr="00F671A2">
              <w:rPr>
                <w:sz w:val="27"/>
                <w:szCs w:val="27"/>
              </w:rPr>
              <w:lastRenderedPageBreak/>
              <w:t>июня 2017 , г. Москва)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Лосева Ольга Анатольевна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7"/>
                <w:szCs w:val="27"/>
              </w:rPr>
            </w:pPr>
            <w:r w:rsidRPr="00F671A2">
              <w:rPr>
                <w:b/>
                <w:sz w:val="27"/>
                <w:szCs w:val="27"/>
              </w:rPr>
              <w:lastRenderedPageBreak/>
              <w:t xml:space="preserve">Почетная грамота Министерства физической культуры и спорта Пензенской области </w:t>
            </w:r>
            <w:r w:rsidRPr="00F671A2">
              <w:rPr>
                <w:sz w:val="27"/>
                <w:szCs w:val="27"/>
              </w:rPr>
              <w:t>за большую плодотворную работу по развитию массового спорта и физической культуры в Пензенской области, достижение высоких спортивных результатов и в связи с празднованием Дня физкультурника России (август 2017, г. Пенза)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Лосева Ольга Анатольевна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>Почетная грамота Министерства образования и науки Российской Федерации з</w:t>
            </w: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а значительные заслуги в сфере образования, воспитания детей и молодежи и многолетний добросовестный труд ( приказ № 217/к-н от 19.05.17г.)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Жулимова</w:t>
            </w:r>
            <w:proofErr w:type="spellEnd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Ирина Александровна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>Диплом Министерства спорта Российской Федерации</w:t>
            </w: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за 2 место в соревнованиях по легкой атлетике (бег) </w:t>
            </w:r>
            <w:r w:rsidRPr="00F671A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</w:t>
            </w: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 Всероссийского фестиваля женского спорта «Красота. Грация. Идеал» (г. Анапа сентябрь 2017 Министр П.А. Колобков)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Жулимова</w:t>
            </w:r>
            <w:proofErr w:type="spellEnd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Ирина Александровна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Диплом Министерства спорта Российской Федерации за 3 место в комбинированной эстафете </w:t>
            </w:r>
            <w:r w:rsidRPr="00F671A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</w:t>
            </w: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Всероссийского фестиваля женского спорта «Красота. Грация. Идеал» (г. Анапа сентябрь 2017 Министр П.А. Колобков)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Жулимова</w:t>
            </w:r>
            <w:proofErr w:type="spellEnd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Ирина Александровна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>Диплом Управления образования города Пензы</w:t>
            </w: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конкурса дополнительных общеобразовательных программ и методических пособий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Болгова</w:t>
            </w:r>
            <w:proofErr w:type="spellEnd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Наталия Антоновна</w:t>
            </w:r>
          </w:p>
        </w:tc>
      </w:tr>
      <w:tr w:rsidR="00802CD8" w:rsidRPr="00F671A2" w:rsidTr="00C44EF3">
        <w:trPr>
          <w:trHeight w:val="267"/>
        </w:trPr>
        <w:tc>
          <w:tcPr>
            <w:tcW w:w="10151" w:type="dxa"/>
            <w:gridSpan w:val="2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Социально-педагогическая направленность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Медаль </w:t>
            </w: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«За активную военно-патриотическую работу» (2018г)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Войделевич</w:t>
            </w:r>
            <w:proofErr w:type="spellEnd"/>
          </w:p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Дмитрий Александрович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Благодарность Управления образования города Пензы  </w:t>
            </w: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за помощь в организации и проведении Городской военно-патриотической игры «Ориентир» (2017)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Войделевич</w:t>
            </w:r>
            <w:proofErr w:type="spellEnd"/>
          </w:p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Дмитрий Александрович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pStyle w:val="a3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F671A2">
              <w:rPr>
                <w:b/>
                <w:sz w:val="27"/>
                <w:szCs w:val="27"/>
              </w:rPr>
              <w:t>Почетная грамота Управления образования города Пензы</w:t>
            </w:r>
            <w:r w:rsidRPr="00F671A2">
              <w:rPr>
                <w:sz w:val="27"/>
                <w:szCs w:val="27"/>
              </w:rPr>
              <w:t xml:space="preserve"> за многолетний добросовестный труд в сфере образования, высокий профессионализм </w:t>
            </w:r>
            <w:r w:rsidR="00B60598">
              <w:rPr>
                <w:sz w:val="27"/>
                <w:szCs w:val="27"/>
              </w:rPr>
              <w:t>и педагогическое мастерство,</w:t>
            </w:r>
            <w:r w:rsidRPr="00F671A2">
              <w:rPr>
                <w:sz w:val="27"/>
                <w:szCs w:val="27"/>
              </w:rPr>
              <w:t xml:space="preserve"> большой личный вклад в развитие дополнительного образования города, творческое отношение к работе (июль 2017)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Каткова Ольга Александровна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pStyle w:val="a3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F671A2">
              <w:rPr>
                <w:b/>
                <w:sz w:val="27"/>
                <w:szCs w:val="27"/>
              </w:rPr>
              <w:lastRenderedPageBreak/>
              <w:t>Почетная грамота Управления образования города Пензы</w:t>
            </w:r>
            <w:r w:rsidRPr="00F671A2">
              <w:rPr>
                <w:sz w:val="27"/>
                <w:szCs w:val="27"/>
              </w:rPr>
              <w:t xml:space="preserve"> за многолетний добросовестный труд в сфере образования, высокий профессионализм </w:t>
            </w:r>
            <w:r w:rsidR="00B60598">
              <w:rPr>
                <w:sz w:val="27"/>
                <w:szCs w:val="27"/>
              </w:rPr>
              <w:t>и педагогическое мастерство,</w:t>
            </w:r>
            <w:r w:rsidRPr="00F671A2">
              <w:rPr>
                <w:sz w:val="27"/>
                <w:szCs w:val="27"/>
              </w:rPr>
              <w:t xml:space="preserve"> большой личный вклад в развитие дополнительного образования города , творческое отношение к работе (июль 2017)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Тарасов Михаил Юрьевич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EF4FCC">
            <w:pPr>
              <w:pStyle w:val="a3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F671A2">
              <w:rPr>
                <w:b/>
                <w:sz w:val="27"/>
                <w:szCs w:val="27"/>
              </w:rPr>
              <w:t>Почетная грамота Управления образования города Пензы</w:t>
            </w:r>
            <w:r w:rsidRPr="00F671A2">
              <w:rPr>
                <w:sz w:val="27"/>
                <w:szCs w:val="27"/>
              </w:rPr>
              <w:t xml:space="preserve"> за многолетний добросовестный труд в сфере образования, высокий профессионализм и педагогическое мастерство. большой личный вклад в развитие дополнительного образования города , творческое отношение к работе (июль 2017)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Дубровин Евгений Владимирович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>Благодарность</w:t>
            </w: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города Пензы за  многолетнюю плодотворную деятельность, профессиональное мастерство, большой личный вклад в развитие дополнительного образования детей города Пензы и в связи с юбилеем (декабрь 2017г) (выписка из Постановление от 08.12.17г. № 2359 (</w:t>
            </w:r>
            <w:proofErr w:type="spellStart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Кувайцев</w:t>
            </w:r>
            <w:proofErr w:type="spellEnd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В.Н.)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Година Елена Михайловна</w:t>
            </w:r>
          </w:p>
        </w:tc>
      </w:tr>
      <w:tr w:rsidR="00802CD8" w:rsidRPr="00F671A2" w:rsidTr="00C44EF3">
        <w:trPr>
          <w:trHeight w:val="267"/>
        </w:trPr>
        <w:tc>
          <w:tcPr>
            <w:tcW w:w="10151" w:type="dxa"/>
            <w:gridSpan w:val="2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>Художественная направленность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>Диплом Управления культуры города Пензы (МБУ «Центр хореографического искусства города Пензы»</w:t>
            </w:r>
            <w:r w:rsidR="00B60598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лауреата </w:t>
            </w:r>
            <w:r w:rsidRPr="00F671A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открытого Пензенского городского фестиваля хореографических коллективов «Спасибо деду за победу!»</w:t>
            </w:r>
          </w:p>
          <w:p w:rsidR="00802CD8" w:rsidRPr="00F671A2" w:rsidRDefault="00B60598" w:rsidP="00B6059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 активное участие </w:t>
            </w:r>
            <w:r w:rsidR="00802CD8" w:rsidRPr="00F671A2">
              <w:rPr>
                <w:rFonts w:ascii="Times New Roman" w:hAnsi="Times New Roman" w:cs="Times New Roman"/>
                <w:sz w:val="27"/>
                <w:szCs w:val="27"/>
              </w:rPr>
              <w:t>в фестивале «Спасибо деду за победу!» и огромную работу по патриотическому воспитанию подрастающего поколения.(февраль 2018)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Аверьянова Ирина Владимировна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Благодарность главы города Пензы </w:t>
            </w: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за многолетний добросовестный плодотворный труд, высокий профессионализм и педагогическое мастерство, инициативность, творческий подход к делу, большой личный вклад в воспитание подрастающего поколения и развитие системы дополнительного  образования г. Пензы</w:t>
            </w:r>
          </w:p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Глава города Пензы Савельев</w:t>
            </w:r>
          </w:p>
          <w:p w:rsidR="00802CD8" w:rsidRPr="00F671A2" w:rsidRDefault="00802CD8" w:rsidP="00B6059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(Распоряжение главы города Пензы № 142/6-Н от 15.09.17г.)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Аверьянова Ирина Владимировна</w:t>
            </w:r>
          </w:p>
        </w:tc>
      </w:tr>
      <w:tr w:rsidR="00802CD8" w:rsidRPr="00F671A2" w:rsidTr="00C44EF3">
        <w:trPr>
          <w:trHeight w:val="267"/>
        </w:trPr>
        <w:tc>
          <w:tcPr>
            <w:tcW w:w="10151" w:type="dxa"/>
            <w:gridSpan w:val="2"/>
          </w:tcPr>
          <w:p w:rsidR="00802CD8" w:rsidRPr="00F671A2" w:rsidRDefault="00802CD8" w:rsidP="00B6059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>Техническая направленность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ind w:hanging="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Почетная грамота Министерства образования Пензенской  </w:t>
            </w: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области </w:t>
            </w: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за многолетний добросовестный труд, значительные успехи в организации и совершенствовании работы по дополнительному образованию детей и подростков, большой  вклад в развитие воспитательного процесса, творчество в работе (23.08.2017 приказ № 128/</w:t>
            </w:r>
            <w:proofErr w:type="spellStart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кн</w:t>
            </w:r>
            <w:proofErr w:type="spellEnd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ind w:hanging="1"/>
              <w:jc w:val="both"/>
              <w:rPr>
                <w:rFonts w:ascii="Times New Roman" w:hAnsi="Times New Roman" w:cs="Times New Roman"/>
                <w:color w:val="002060"/>
                <w:sz w:val="27"/>
                <w:szCs w:val="27"/>
              </w:rPr>
            </w:pPr>
            <w:proofErr w:type="spellStart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Мулин</w:t>
            </w:r>
            <w:proofErr w:type="spellEnd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Юрий </w:t>
            </w:r>
            <w:r w:rsidRPr="00F671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Владимирович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ind w:hanging="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Почетная грамота Министерства образования Пензенской  области </w:t>
            </w: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за многолетний добросовестный  труд, значительные успехи в организации и совершенствовании работы по дополнительному образованию детей и подростков, большой  вклад в развитие воспитательного процесса, творчество в работе (23.08.2017 приказ № 128/</w:t>
            </w:r>
            <w:proofErr w:type="spellStart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кн</w:t>
            </w:r>
            <w:proofErr w:type="spellEnd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ind w:hang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Панькин</w:t>
            </w:r>
            <w:proofErr w:type="spellEnd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Вячеслав Алексеевич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B60598">
            <w:pPr>
              <w:pStyle w:val="a3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F671A2">
              <w:rPr>
                <w:b/>
                <w:sz w:val="27"/>
                <w:szCs w:val="27"/>
              </w:rPr>
              <w:t>Почетная грамота Управления образования города Пензы</w:t>
            </w:r>
            <w:r w:rsidRPr="00F671A2">
              <w:rPr>
                <w:sz w:val="27"/>
                <w:szCs w:val="27"/>
              </w:rPr>
              <w:t xml:space="preserve"> за многолетний добросовестный труд в сфере образования, высокий профессионализм и педагогическое мастерство. большой личный вклад в развитие дополнительного образования города , творческое отношение к работе (июль 2017)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Нефедов Сергей Витальевич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>Благодарственное письмо в</w:t>
            </w: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ыражает глубокую признательность за плодотворный труд и большой вклад в систему образования города. (2017)</w:t>
            </w:r>
          </w:p>
        </w:tc>
        <w:tc>
          <w:tcPr>
            <w:tcW w:w="2551" w:type="dxa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Мартынова Ия </w:t>
            </w:r>
            <w:proofErr w:type="spellStart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Амирановна</w:t>
            </w:r>
            <w:proofErr w:type="spellEnd"/>
          </w:p>
        </w:tc>
      </w:tr>
      <w:tr w:rsidR="00802CD8" w:rsidRPr="00F671A2" w:rsidTr="00C44EF3">
        <w:trPr>
          <w:trHeight w:val="267"/>
        </w:trPr>
        <w:tc>
          <w:tcPr>
            <w:tcW w:w="10151" w:type="dxa"/>
            <w:gridSpan w:val="2"/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F671A2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Административный корпус</w:t>
            </w:r>
          </w:p>
        </w:tc>
      </w:tr>
      <w:tr w:rsidR="00802CD8" w:rsidRPr="00F671A2" w:rsidTr="00C44EF3">
        <w:trPr>
          <w:trHeight w:val="267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8" w:rsidRPr="00F671A2" w:rsidRDefault="00802CD8" w:rsidP="00C44EF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671A2">
              <w:rPr>
                <w:rFonts w:ascii="Times New Roman" w:hAnsi="Times New Roman"/>
                <w:b/>
                <w:sz w:val="27"/>
                <w:szCs w:val="27"/>
              </w:rPr>
              <w:t xml:space="preserve">Благодарность администрации города Пензы </w:t>
            </w:r>
            <w:r w:rsidRPr="00F671A2">
              <w:rPr>
                <w:rFonts w:ascii="Times New Roman" w:hAnsi="Times New Roman"/>
                <w:sz w:val="27"/>
                <w:szCs w:val="27"/>
              </w:rPr>
              <w:t>за  многолетнюю плодотворную деятельность, профессиональное мастерство, большой личный вклад в развитие дополнительного образования детей города Пензы и в связи с юбилеем (декабрь 2017г)  (выписка из Постановление от 08.12.17г. № 2359</w:t>
            </w:r>
          </w:p>
          <w:p w:rsidR="00802CD8" w:rsidRPr="00F671A2" w:rsidRDefault="00802CD8" w:rsidP="00C44EF3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F671A2"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 w:rsidRPr="00F671A2">
              <w:rPr>
                <w:rFonts w:ascii="Times New Roman" w:hAnsi="Times New Roman"/>
                <w:sz w:val="27"/>
                <w:szCs w:val="27"/>
              </w:rPr>
              <w:t>Кувайцев</w:t>
            </w:r>
            <w:proofErr w:type="spellEnd"/>
            <w:r w:rsidRPr="00F671A2">
              <w:rPr>
                <w:rFonts w:ascii="Times New Roman" w:hAnsi="Times New Roman"/>
                <w:sz w:val="27"/>
                <w:szCs w:val="27"/>
              </w:rPr>
              <w:t xml:space="preserve"> В.Н.)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8" w:rsidRPr="00F671A2" w:rsidRDefault="00802CD8" w:rsidP="00C44E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>Болгова</w:t>
            </w:r>
            <w:proofErr w:type="spellEnd"/>
            <w:r w:rsidRPr="00F671A2">
              <w:rPr>
                <w:rFonts w:ascii="Times New Roman" w:hAnsi="Times New Roman" w:cs="Times New Roman"/>
                <w:sz w:val="27"/>
                <w:szCs w:val="27"/>
              </w:rPr>
              <w:t xml:space="preserve"> Наталия Антоновна</w:t>
            </w:r>
          </w:p>
        </w:tc>
      </w:tr>
    </w:tbl>
    <w:p w:rsidR="00802CD8" w:rsidRPr="00F671A2" w:rsidRDefault="00802CD8" w:rsidP="00802CD8">
      <w:pPr>
        <w:spacing w:after="0"/>
        <w:jc w:val="both"/>
        <w:rPr>
          <w:rStyle w:val="submenu-table"/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E78A3" w:rsidRDefault="007E78A3"/>
    <w:sectPr w:rsidR="007E78A3" w:rsidSect="007E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02CD8"/>
    <w:rsid w:val="00182F49"/>
    <w:rsid w:val="004B4221"/>
    <w:rsid w:val="006F59C3"/>
    <w:rsid w:val="007E78A3"/>
    <w:rsid w:val="00802CD8"/>
    <w:rsid w:val="00954F5B"/>
    <w:rsid w:val="00B60598"/>
    <w:rsid w:val="00E83BEA"/>
    <w:rsid w:val="00E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D8"/>
  </w:style>
  <w:style w:type="paragraph" w:styleId="1">
    <w:name w:val="heading 1"/>
    <w:basedOn w:val="a"/>
    <w:next w:val="a"/>
    <w:link w:val="10"/>
    <w:uiPriority w:val="9"/>
    <w:qFormat/>
    <w:rsid w:val="00802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enu-table">
    <w:name w:val="submenu-table"/>
    <w:basedOn w:val="a0"/>
    <w:rsid w:val="00802CD8"/>
  </w:style>
  <w:style w:type="paragraph" w:styleId="a3">
    <w:name w:val="Normal (Web)"/>
    <w:basedOn w:val="a"/>
    <w:uiPriority w:val="99"/>
    <w:unhideWhenUsed/>
    <w:rsid w:val="0080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02C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Organization</dc:creator>
  <cp:keywords/>
  <dc:description/>
  <cp:lastModifiedBy>Iniris-2</cp:lastModifiedBy>
  <cp:revision>3</cp:revision>
  <dcterms:created xsi:type="dcterms:W3CDTF">2018-05-29T08:03:00Z</dcterms:created>
  <dcterms:modified xsi:type="dcterms:W3CDTF">2018-07-04T11:57:00Z</dcterms:modified>
</cp:coreProperties>
</file>